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A16" w:rsidRDefault="00113A16" w:rsidP="00113A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Вещи Ребенка для использования в Лагере</w:t>
      </w:r>
    </w:p>
    <w:p w:rsidR="00113A16" w:rsidRDefault="00113A16" w:rsidP="00113A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imes New Roman" w:eastAsia="Times New Roman" w:hAnsi="Times New Roman" w:cs="Times New Roman"/>
          <w:b/>
          <w:color w:val="000000"/>
        </w:rPr>
      </w:pPr>
    </w:p>
    <w:p w:rsidR="00113A16" w:rsidRDefault="00113A16" w:rsidP="00113A1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360"/>
        <w:jc w:val="both"/>
        <w:rPr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 xml:space="preserve">Предметы личной гигиены: зубная щётка, зубная паста, мыло (в мыльнице или жидкое), мочалка, шампунь, расчёска; три полотенца – для лица, ног, банное; гигиенические принадлежности (в том числе, гигиенические пакеты для девочек, при необходимости), хозяйственное мыло – для стирки; </w:t>
      </w:r>
      <w:proofErr w:type="gramEnd"/>
    </w:p>
    <w:p w:rsidR="00113A16" w:rsidRDefault="00113A16" w:rsidP="00113A1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36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Обувь: сменная обувь для корпуса, сланцы для душа, спортивная обувь с фиксированной пяткой,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сандали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для прогулки, обувь для дождливой погоды;</w:t>
      </w:r>
    </w:p>
    <w:p w:rsidR="00113A16" w:rsidRDefault="00113A16" w:rsidP="00113A1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36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Одежда: для повседневной носки – шорты, футболки с коротким рукавом (2-3 комплекта), кофты и длинные штаны (2-3 комплекта), головной убор от солнца (2 штуки), носки (желательно 1 пара на 1 день) или гольфы, нижнее белье (с расчетом его перемены не реже чем 1 раз в день), пижама для сна, купальник; </w:t>
      </w:r>
      <w:proofErr w:type="gramStart"/>
      <w:r>
        <w:rPr>
          <w:rFonts w:ascii="Times New Roman" w:eastAsia="Times New Roman" w:hAnsi="Times New Roman" w:cs="Times New Roman"/>
          <w:color w:val="000000"/>
        </w:rPr>
        <w:t xml:space="preserve">нарядная одежда для вечеров отдыха, дискотек – юбки, платья (для девочек), по желанию – костюмы разных героев;  одежда для спортивных мероприятий – удобный спортивный костюм; теплая одежда - тёплая кофта и штаны, дождевик, легкая куртка, легкая шапочка; </w:t>
      </w:r>
      <w:proofErr w:type="gramEnd"/>
    </w:p>
    <w:p w:rsidR="00113A16" w:rsidRDefault="00113A16" w:rsidP="00113A1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36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Средства от комаров (крем или гель с не истёкшим сроком годности). Запрещено использовать средства от комаров в аэрозольной упаковке и спиртовые салфетки от комаров;</w:t>
      </w:r>
    </w:p>
    <w:p w:rsidR="00113A16" w:rsidRPr="00113A16" w:rsidRDefault="00113A16" w:rsidP="00113A1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36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Пакеты для чистого и грязного белья. </w:t>
      </w:r>
    </w:p>
    <w:p w:rsidR="00113A16" w:rsidRDefault="00113A16" w:rsidP="00113A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rPr>
          <w:color w:val="000000"/>
        </w:rPr>
      </w:pPr>
    </w:p>
    <w:p w:rsidR="00113A16" w:rsidRDefault="00113A16" w:rsidP="00113A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Продукты, разрешенные санитарными службами для передачи в условиях детского загородного лагеря:</w:t>
      </w:r>
    </w:p>
    <w:p w:rsidR="00113A16" w:rsidRDefault="00113A16" w:rsidP="00113A1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36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Сухие мучные изделия в упаковках не более 300 граммов (сушки, печенье, крекеры (тук), соломка, пряники</w:t>
      </w:r>
      <w:proofErr w:type="gramStart"/>
      <w:r>
        <w:rPr>
          <w:rFonts w:ascii="Times New Roman" w:eastAsia="Times New Roman" w:hAnsi="Times New Roman" w:cs="Times New Roman"/>
          <w:color w:val="000000"/>
        </w:rPr>
        <w:t>,);</w:t>
      </w:r>
      <w:proofErr w:type="gramEnd"/>
    </w:p>
    <w:p w:rsidR="00113A16" w:rsidRDefault="00113A16" w:rsidP="00113A1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36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Бисквиты без кремового наполнителя в индивидуальной упаковке (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чоко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-пай,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барни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и др.)</w:t>
      </w:r>
    </w:p>
    <w:p w:rsidR="00113A16" w:rsidRDefault="00113A16" w:rsidP="00113A1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36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Вода минеральная без газа, питьевая в неограниченном количестве; </w:t>
      </w:r>
    </w:p>
    <w:p w:rsidR="00113A16" w:rsidRDefault="00113A16" w:rsidP="00113A1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36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Соки в упаковках не более 200 мл</w:t>
      </w:r>
    </w:p>
    <w:p w:rsidR="00113A16" w:rsidRPr="00113A16" w:rsidRDefault="00113A16" w:rsidP="00113A1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36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Шоколад плитками в упаковках не более 100 г, шоколадные конфеты в индивидуальной обертке без содержания орехов, крема, карамели.</w:t>
      </w:r>
    </w:p>
    <w:p w:rsidR="00113A16" w:rsidRDefault="00113A16" w:rsidP="00113A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113A16" w:rsidRDefault="00113A16" w:rsidP="00113A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113A16" w:rsidRDefault="00113A16" w:rsidP="00113A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113A16" w:rsidRDefault="00113A16" w:rsidP="00113A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</w:rPr>
      </w:pPr>
      <w:bookmarkStart w:id="0" w:name="_GoBack"/>
      <w:bookmarkEnd w:id="0"/>
    </w:p>
    <w:p w:rsidR="00113A16" w:rsidRDefault="00113A16" w:rsidP="00113A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</w:rPr>
      </w:pPr>
    </w:p>
    <w:p w:rsidR="00156C40" w:rsidRDefault="00156C40"/>
    <w:sectPr w:rsidR="00156C40" w:rsidSect="00B63F4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E780D"/>
    <w:multiLevelType w:val="hybridMultilevel"/>
    <w:tmpl w:val="603EAB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FA5B18"/>
    <w:multiLevelType w:val="multilevel"/>
    <w:tmpl w:val="F022E3D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2">
    <w:nsid w:val="412D105C"/>
    <w:multiLevelType w:val="multilevel"/>
    <w:tmpl w:val="AB3A422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3">
    <w:nsid w:val="74890C17"/>
    <w:multiLevelType w:val="multilevel"/>
    <w:tmpl w:val="F6C0B83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758B151E"/>
    <w:multiLevelType w:val="multilevel"/>
    <w:tmpl w:val="9082443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B63F4D"/>
    <w:rsid w:val="00113A16"/>
    <w:rsid w:val="00156C40"/>
    <w:rsid w:val="00B63F4D"/>
    <w:rsid w:val="00BB0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3A16"/>
    <w:pPr>
      <w:ind w:left="720"/>
      <w:contextualSpacing/>
    </w:pPr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22</cp:lastModifiedBy>
  <cp:revision>3</cp:revision>
  <dcterms:created xsi:type="dcterms:W3CDTF">2025-05-13T10:15:00Z</dcterms:created>
  <dcterms:modified xsi:type="dcterms:W3CDTF">2025-06-04T07:33:00Z</dcterms:modified>
</cp:coreProperties>
</file>